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CB97F9" w14:textId="407BEE7A" w:rsidR="00E81197" w:rsidRDefault="00E81197" w:rsidP="00B4002C">
      <w:pPr>
        <w:rPr>
          <w:rFonts w:ascii="Arial" w:hAnsi="Arial" w:cs="Arial"/>
          <w:sz w:val="20"/>
        </w:rPr>
      </w:pPr>
    </w:p>
    <w:p w14:paraId="6D788A12" w14:textId="4455C6E1" w:rsidR="00E91068" w:rsidRDefault="00E91068" w:rsidP="00B4002C">
      <w:pPr>
        <w:rPr>
          <w:rFonts w:ascii="Arial" w:hAnsi="Arial" w:cs="Arial"/>
          <w:sz w:val="20"/>
        </w:rPr>
      </w:pPr>
    </w:p>
    <w:p w14:paraId="1A2E1606" w14:textId="77777777" w:rsidR="00E91068" w:rsidRDefault="00E91068" w:rsidP="00E91068">
      <w:pPr>
        <w:jc w:val="center"/>
        <w:rPr>
          <w:rFonts w:ascii="Arial" w:hAnsi="Arial" w:cs="Arial"/>
          <w:b/>
          <w:bCs/>
          <w:sz w:val="28"/>
          <w:szCs w:val="28"/>
        </w:rPr>
      </w:pPr>
      <w:r w:rsidRPr="001F7398">
        <w:rPr>
          <w:rFonts w:ascii="Arial" w:hAnsi="Arial" w:cs="Arial"/>
          <w:b/>
          <w:bCs/>
          <w:sz w:val="28"/>
          <w:szCs w:val="28"/>
        </w:rPr>
        <w:t>COVER LETTER FORM</w:t>
      </w:r>
    </w:p>
    <w:p w14:paraId="750FB194" w14:textId="77777777" w:rsidR="00E91068" w:rsidRPr="0093369C" w:rsidRDefault="00E91068" w:rsidP="00E91068">
      <w:pPr>
        <w:jc w:val="center"/>
        <w:rPr>
          <w:rFonts w:ascii="Arial" w:hAnsi="Arial" w:cs="Arial"/>
          <w:b/>
          <w:bCs/>
          <w:sz w:val="28"/>
          <w:szCs w:val="28"/>
        </w:rPr>
      </w:pPr>
    </w:p>
    <w:p w14:paraId="761C6CF4" w14:textId="77777777" w:rsidR="00E91068" w:rsidRPr="0093369C" w:rsidRDefault="00E91068" w:rsidP="00E91068">
      <w:pPr>
        <w:rPr>
          <w:rFonts w:ascii="Arial" w:hAnsi="Arial" w:cs="Arial"/>
          <w:sz w:val="28"/>
          <w:szCs w:val="28"/>
          <w:lang w:val="en-GB"/>
        </w:rPr>
      </w:pPr>
    </w:p>
    <w:p w14:paraId="3B8CC5F3" w14:textId="77777777" w:rsidR="00E91068" w:rsidRPr="006D15C1" w:rsidRDefault="00E91068" w:rsidP="00E91068">
      <w:pPr>
        <w:rPr>
          <w:rFonts w:ascii="Arial" w:hAnsi="Arial" w:cs="Arial"/>
          <w:b/>
          <w:iCs/>
          <w:sz w:val="20"/>
          <w:szCs w:val="20"/>
          <w:lang w:val="en-GB"/>
        </w:rPr>
      </w:pPr>
      <w:r w:rsidRPr="006D15C1">
        <w:rPr>
          <w:rFonts w:ascii="Arial" w:hAnsi="Arial" w:cs="Arial"/>
          <w:b/>
          <w:iCs/>
          <w:sz w:val="20"/>
          <w:szCs w:val="20"/>
          <w:lang w:val="en-GB"/>
        </w:rPr>
        <w:t xml:space="preserve">Full title of the article: </w:t>
      </w:r>
    </w:p>
    <w:p w14:paraId="2292D81E" w14:textId="77777777" w:rsidR="00E91068" w:rsidRPr="008B6CE0" w:rsidRDefault="00E91068" w:rsidP="00E91068">
      <w:pPr>
        <w:rPr>
          <w:rFonts w:ascii="Arial" w:hAnsi="Arial" w:cs="Arial"/>
          <w:bCs/>
          <w:iCs/>
          <w:sz w:val="18"/>
          <w:szCs w:val="18"/>
          <w:lang w:val="en-GB"/>
        </w:rPr>
      </w:pPr>
    </w:p>
    <w:p w14:paraId="7679AC65" w14:textId="77777777" w:rsidR="00E91068" w:rsidRPr="009564BE" w:rsidRDefault="00E91068" w:rsidP="00E91068">
      <w:pPr>
        <w:pStyle w:val="ListParagraph"/>
        <w:numPr>
          <w:ilvl w:val="0"/>
          <w:numId w:val="3"/>
        </w:numPr>
        <w:rPr>
          <w:rFonts w:ascii="Arial" w:hAnsi="Arial" w:cs="Arial"/>
          <w:bCs/>
          <w:iCs/>
          <w:sz w:val="18"/>
          <w:szCs w:val="18"/>
          <w:lang w:val="en-GB"/>
        </w:rPr>
      </w:pPr>
    </w:p>
    <w:p w14:paraId="34D7930E" w14:textId="77777777" w:rsidR="00E91068" w:rsidRDefault="00E91068" w:rsidP="00E91068">
      <w:pPr>
        <w:rPr>
          <w:rFonts w:ascii="Arial" w:hAnsi="Arial" w:cs="Arial"/>
          <w:bCs/>
          <w:iCs/>
          <w:sz w:val="18"/>
          <w:szCs w:val="18"/>
          <w:lang w:val="en-GB"/>
        </w:rPr>
      </w:pPr>
    </w:p>
    <w:p w14:paraId="4D315D5F" w14:textId="77777777" w:rsidR="00E91068" w:rsidRPr="008B6CE0" w:rsidRDefault="00E91068" w:rsidP="00E91068">
      <w:pPr>
        <w:rPr>
          <w:rFonts w:ascii="Arial" w:hAnsi="Arial" w:cs="Arial"/>
          <w:bCs/>
          <w:iCs/>
          <w:sz w:val="18"/>
          <w:szCs w:val="18"/>
          <w:lang w:val="en-GB"/>
        </w:rPr>
      </w:pPr>
    </w:p>
    <w:p w14:paraId="79D7E4D1" w14:textId="77777777" w:rsidR="00E91068" w:rsidRPr="006D15C1" w:rsidRDefault="00E91068" w:rsidP="00E91068">
      <w:pPr>
        <w:rPr>
          <w:rFonts w:ascii="Arial" w:hAnsi="Arial" w:cs="Arial"/>
          <w:b/>
          <w:iCs/>
          <w:sz w:val="20"/>
          <w:szCs w:val="20"/>
          <w:lang w:val="en-GB"/>
        </w:rPr>
      </w:pPr>
      <w:r w:rsidRPr="006D15C1">
        <w:rPr>
          <w:rFonts w:ascii="Arial" w:hAnsi="Arial" w:cs="Arial"/>
          <w:b/>
          <w:iCs/>
          <w:sz w:val="20"/>
          <w:szCs w:val="20"/>
          <w:lang w:val="en-GB"/>
        </w:rPr>
        <w:t>Authors:</w:t>
      </w:r>
    </w:p>
    <w:p w14:paraId="6A7227ED" w14:textId="77777777" w:rsidR="00E91068" w:rsidRPr="008B6CE0" w:rsidRDefault="00E91068" w:rsidP="00E91068">
      <w:pPr>
        <w:rPr>
          <w:rFonts w:ascii="Arial" w:hAnsi="Arial" w:cs="Arial"/>
          <w:bCs/>
          <w:iCs/>
          <w:sz w:val="18"/>
          <w:szCs w:val="18"/>
          <w:lang w:val="en-GB"/>
        </w:rPr>
      </w:pPr>
    </w:p>
    <w:p w14:paraId="38728EA2" w14:textId="77777777" w:rsidR="00E91068" w:rsidRPr="009564BE" w:rsidRDefault="00E91068" w:rsidP="00E91068">
      <w:pPr>
        <w:pStyle w:val="ListParagraph"/>
        <w:numPr>
          <w:ilvl w:val="0"/>
          <w:numId w:val="3"/>
        </w:numPr>
        <w:rPr>
          <w:rFonts w:ascii="Arial" w:hAnsi="Arial" w:cs="Arial"/>
          <w:bCs/>
          <w:iCs/>
          <w:sz w:val="18"/>
          <w:szCs w:val="18"/>
          <w:lang w:val="en-GB"/>
        </w:rPr>
      </w:pPr>
    </w:p>
    <w:p w14:paraId="1DD6A708" w14:textId="77777777" w:rsidR="00E91068" w:rsidRDefault="00E91068" w:rsidP="00E91068">
      <w:pPr>
        <w:rPr>
          <w:rFonts w:ascii="Arial" w:hAnsi="Arial" w:cs="Arial"/>
          <w:bCs/>
          <w:iCs/>
          <w:sz w:val="18"/>
          <w:szCs w:val="18"/>
          <w:lang w:val="en-GB"/>
        </w:rPr>
      </w:pPr>
    </w:p>
    <w:p w14:paraId="4ED2B100" w14:textId="77777777" w:rsidR="00E91068" w:rsidRPr="008B6CE0" w:rsidRDefault="00E91068" w:rsidP="00E91068">
      <w:pPr>
        <w:rPr>
          <w:rFonts w:ascii="Arial" w:hAnsi="Arial" w:cs="Arial"/>
          <w:bCs/>
          <w:iCs/>
          <w:sz w:val="18"/>
          <w:szCs w:val="18"/>
          <w:lang w:val="en-GB"/>
        </w:rPr>
      </w:pPr>
    </w:p>
    <w:p w14:paraId="03DD37B4" w14:textId="77777777" w:rsidR="00E91068" w:rsidRPr="006D15C1" w:rsidRDefault="00E91068" w:rsidP="00E91068">
      <w:pPr>
        <w:spacing w:after="120"/>
        <w:jc w:val="both"/>
        <w:rPr>
          <w:rFonts w:ascii="Arial" w:hAnsi="Arial" w:cs="Arial"/>
          <w:b/>
          <w:iCs/>
          <w:sz w:val="20"/>
          <w:szCs w:val="20"/>
        </w:rPr>
      </w:pPr>
      <w:r w:rsidRPr="006D15C1">
        <w:rPr>
          <w:rFonts w:ascii="Arial" w:hAnsi="Arial" w:cs="Arial"/>
          <w:b/>
          <w:iCs/>
          <w:sz w:val="20"/>
          <w:szCs w:val="20"/>
        </w:rPr>
        <w:t>Name, postal address, phone number, fax number and e-mail address of the corresponding author:</w:t>
      </w:r>
    </w:p>
    <w:p w14:paraId="58AE9AAE" w14:textId="77777777" w:rsidR="00E91068" w:rsidRPr="006D15C1" w:rsidRDefault="00E91068" w:rsidP="00E91068">
      <w:pPr>
        <w:rPr>
          <w:rFonts w:ascii="Arial" w:hAnsi="Arial" w:cs="Arial"/>
          <w:sz w:val="18"/>
          <w:szCs w:val="18"/>
        </w:rPr>
      </w:pPr>
      <w:bookmarkStart w:id="0" w:name="_GoBack"/>
      <w:bookmarkEnd w:id="0"/>
    </w:p>
    <w:p w14:paraId="3D70D815" w14:textId="77777777" w:rsidR="00E91068" w:rsidRPr="009564BE" w:rsidRDefault="00E91068" w:rsidP="00E91068">
      <w:pPr>
        <w:pStyle w:val="ListParagraph"/>
        <w:numPr>
          <w:ilvl w:val="0"/>
          <w:numId w:val="3"/>
        </w:numPr>
        <w:rPr>
          <w:rFonts w:ascii="Arial" w:hAnsi="Arial" w:cs="Arial"/>
          <w:sz w:val="18"/>
          <w:szCs w:val="18"/>
        </w:rPr>
      </w:pPr>
    </w:p>
    <w:p w14:paraId="2D1E736C" w14:textId="77777777" w:rsidR="00E91068" w:rsidRPr="006D15C1" w:rsidRDefault="00E91068" w:rsidP="00E91068">
      <w:pPr>
        <w:rPr>
          <w:rFonts w:ascii="Arial" w:hAnsi="Arial" w:cs="Arial"/>
          <w:sz w:val="18"/>
          <w:szCs w:val="18"/>
        </w:rPr>
      </w:pPr>
    </w:p>
    <w:p w14:paraId="29BB86C6" w14:textId="77777777" w:rsidR="00E91068" w:rsidRPr="00B4002C" w:rsidRDefault="00E91068" w:rsidP="00B4002C">
      <w:pPr>
        <w:rPr>
          <w:rFonts w:ascii="Arial" w:hAnsi="Arial" w:cs="Arial"/>
          <w:sz w:val="20"/>
        </w:rPr>
      </w:pPr>
    </w:p>
    <w:sectPr w:rsidR="00E91068" w:rsidRPr="00B4002C" w:rsidSect="00B22F60">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3D84ED" w14:textId="77777777" w:rsidR="005609F0" w:rsidRDefault="005609F0" w:rsidP="00AA5D65">
      <w:r>
        <w:separator/>
      </w:r>
    </w:p>
  </w:endnote>
  <w:endnote w:type="continuationSeparator" w:id="0">
    <w:p w14:paraId="228C8E3C" w14:textId="77777777" w:rsidR="005609F0" w:rsidRDefault="005609F0" w:rsidP="00AA5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89185" w14:textId="77777777" w:rsidR="00E91068" w:rsidRPr="00820AF9" w:rsidRDefault="00E91068" w:rsidP="00E91068">
    <w:pPr>
      <w:rPr>
        <w:rFonts w:ascii="Arial" w:hAnsi="Arial" w:cs="Arial"/>
        <w:b/>
        <w:i/>
        <w:sz w:val="18"/>
        <w:szCs w:val="22"/>
        <w:lang w:val="en-GB"/>
      </w:rPr>
    </w:pPr>
    <w:r w:rsidRPr="00820AF9">
      <w:rPr>
        <w:rFonts w:ascii="Arial" w:hAnsi="Arial" w:cs="Arial"/>
        <w:b/>
        <w:sz w:val="18"/>
        <w:szCs w:val="22"/>
      </w:rPr>
      <w:t>The authors warrant that:</w:t>
    </w:r>
  </w:p>
  <w:p w14:paraId="18F3711D" w14:textId="77777777" w:rsidR="00E91068" w:rsidRPr="00820AF9" w:rsidRDefault="00E91068" w:rsidP="00E91068">
    <w:pPr>
      <w:jc w:val="both"/>
      <w:rPr>
        <w:rFonts w:ascii="Arial" w:hAnsi="Arial" w:cs="Arial"/>
        <w:b/>
        <w:sz w:val="18"/>
        <w:szCs w:val="22"/>
      </w:rPr>
    </w:pPr>
  </w:p>
  <w:p w14:paraId="4E471830" w14:textId="77777777" w:rsidR="00E91068" w:rsidRPr="00820AF9" w:rsidRDefault="00E91068" w:rsidP="00E91068">
    <w:pPr>
      <w:jc w:val="both"/>
      <w:rPr>
        <w:rFonts w:ascii="Arial" w:hAnsi="Arial" w:cs="Arial"/>
        <w:b/>
        <w:sz w:val="18"/>
        <w:szCs w:val="22"/>
      </w:rPr>
    </w:pPr>
  </w:p>
  <w:p w14:paraId="1877BB30" w14:textId="77777777" w:rsidR="00E91068" w:rsidRPr="00820AF9" w:rsidRDefault="00E91068" w:rsidP="00E91068">
    <w:pPr>
      <w:numPr>
        <w:ilvl w:val="0"/>
        <w:numId w:val="1"/>
      </w:numPr>
      <w:jc w:val="both"/>
      <w:rPr>
        <w:rFonts w:ascii="Arial" w:hAnsi="Arial" w:cs="Arial"/>
        <w:sz w:val="18"/>
        <w:szCs w:val="22"/>
      </w:rPr>
    </w:pPr>
    <w:r w:rsidRPr="00820AF9">
      <w:rPr>
        <w:rFonts w:ascii="Arial" w:hAnsi="Arial" w:cs="Arial"/>
        <w:sz w:val="18"/>
        <w:szCs w:val="22"/>
      </w:rPr>
      <w:t xml:space="preserve">The listed persons are the authors and sole owners of the manuscript submitted; </w:t>
    </w:r>
  </w:p>
  <w:p w14:paraId="4454DA6F" w14:textId="77777777" w:rsidR="00E91068" w:rsidRPr="00820AF9" w:rsidRDefault="00E91068" w:rsidP="00E91068">
    <w:pPr>
      <w:numPr>
        <w:ilvl w:val="0"/>
        <w:numId w:val="1"/>
      </w:numPr>
      <w:jc w:val="both"/>
      <w:rPr>
        <w:rFonts w:ascii="Arial" w:hAnsi="Arial" w:cs="Arial"/>
        <w:sz w:val="18"/>
        <w:szCs w:val="22"/>
      </w:rPr>
    </w:pPr>
    <w:r w:rsidRPr="00820AF9">
      <w:rPr>
        <w:rFonts w:ascii="Arial" w:hAnsi="Arial" w:cs="Arial"/>
        <w:sz w:val="18"/>
        <w:szCs w:val="22"/>
      </w:rPr>
      <w:t xml:space="preserve">The article is original and unpublished; </w:t>
    </w:r>
  </w:p>
  <w:p w14:paraId="064C9E6F" w14:textId="77777777" w:rsidR="00E91068" w:rsidRPr="00820AF9" w:rsidRDefault="00E91068" w:rsidP="00E91068">
    <w:pPr>
      <w:numPr>
        <w:ilvl w:val="0"/>
        <w:numId w:val="1"/>
      </w:numPr>
      <w:jc w:val="both"/>
      <w:rPr>
        <w:rFonts w:ascii="Arial" w:hAnsi="Arial" w:cs="Arial"/>
        <w:sz w:val="18"/>
        <w:szCs w:val="22"/>
      </w:rPr>
    </w:pPr>
    <w:r w:rsidRPr="00820AF9">
      <w:rPr>
        <w:rFonts w:ascii="Arial" w:hAnsi="Arial" w:cs="Arial"/>
        <w:sz w:val="18"/>
        <w:szCs w:val="22"/>
      </w:rPr>
      <w:t>The article has not been published previously in print or electronic format and is not under consideration by another publication or electronic medium;</w:t>
    </w:r>
  </w:p>
  <w:p w14:paraId="4466AE17" w14:textId="77777777" w:rsidR="00E91068" w:rsidRPr="00820AF9" w:rsidRDefault="00E91068" w:rsidP="00E91068">
    <w:pPr>
      <w:numPr>
        <w:ilvl w:val="0"/>
        <w:numId w:val="1"/>
      </w:numPr>
      <w:jc w:val="both"/>
      <w:rPr>
        <w:rFonts w:ascii="Arial" w:hAnsi="Arial" w:cs="Arial"/>
        <w:sz w:val="18"/>
        <w:szCs w:val="22"/>
      </w:rPr>
    </w:pPr>
    <w:r w:rsidRPr="00820AF9">
      <w:rPr>
        <w:rFonts w:ascii="Arial" w:hAnsi="Arial" w:cs="Arial"/>
        <w:sz w:val="18"/>
        <w:szCs w:val="22"/>
      </w:rPr>
      <w:t>The article has not been previously transferred, assigned or otherwise encumbered; and that the authors have full power to grant such rights.</w:t>
    </w:r>
  </w:p>
  <w:p w14:paraId="323170D0" w14:textId="77777777" w:rsidR="00E91068" w:rsidRPr="00820AF9" w:rsidRDefault="00E91068" w:rsidP="00E91068">
    <w:pPr>
      <w:numPr>
        <w:ilvl w:val="0"/>
        <w:numId w:val="1"/>
      </w:numPr>
      <w:jc w:val="both"/>
      <w:rPr>
        <w:rFonts w:ascii="Arial" w:hAnsi="Arial" w:cs="Arial"/>
        <w:sz w:val="18"/>
        <w:szCs w:val="22"/>
      </w:rPr>
    </w:pPr>
    <w:r w:rsidRPr="00820AF9">
      <w:rPr>
        <w:rFonts w:ascii="Arial" w:hAnsi="Arial" w:cs="Arial"/>
        <w:sz w:val="18"/>
        <w:szCs w:val="22"/>
      </w:rPr>
      <w:t>The paper will not be withdrawn from the process of reviewing by the JHED Editorial Board until the review process is completed.</w:t>
    </w:r>
  </w:p>
  <w:p w14:paraId="2DC1A7D7" w14:textId="77777777" w:rsidR="00E91068" w:rsidRPr="00820AF9" w:rsidRDefault="00E91068" w:rsidP="00E91068">
    <w:pPr>
      <w:numPr>
        <w:ilvl w:val="0"/>
        <w:numId w:val="1"/>
      </w:numPr>
      <w:jc w:val="both"/>
      <w:rPr>
        <w:rFonts w:ascii="Arial" w:hAnsi="Arial" w:cs="Arial"/>
        <w:sz w:val="18"/>
        <w:szCs w:val="22"/>
      </w:rPr>
    </w:pPr>
    <w:r w:rsidRPr="00820AF9">
      <w:rPr>
        <w:rFonts w:ascii="Arial" w:hAnsi="Arial" w:cs="Arial"/>
        <w:sz w:val="18"/>
        <w:szCs w:val="22"/>
      </w:rPr>
      <w:t xml:space="preserve">The authors will do their best to comply with all the suggestions and requests of the JHED Editors and reviewers in regard to improve their paper for publication. All unavoidable disagreements will be submitted in a written form; the authors are aware that the disagreement(s) with the JHED's requests may result in the rejection of the manuscript. </w:t>
    </w:r>
  </w:p>
  <w:p w14:paraId="7950B97F" w14:textId="77777777" w:rsidR="00E91068" w:rsidRPr="00820AF9" w:rsidRDefault="00E91068" w:rsidP="00E91068">
    <w:pPr>
      <w:numPr>
        <w:ilvl w:val="0"/>
        <w:numId w:val="1"/>
      </w:numPr>
      <w:jc w:val="both"/>
      <w:rPr>
        <w:rFonts w:ascii="Arial" w:hAnsi="Arial" w:cs="Arial"/>
        <w:sz w:val="18"/>
        <w:szCs w:val="22"/>
      </w:rPr>
    </w:pPr>
    <w:r w:rsidRPr="00820AF9">
      <w:rPr>
        <w:rFonts w:ascii="Arial" w:hAnsi="Arial" w:cs="Arial"/>
        <w:sz w:val="18"/>
        <w:szCs w:val="22"/>
      </w:rPr>
      <w:t>The authors hereby grant JHED the right to edit, revise, abridge and condense the manuscript.</w:t>
    </w:r>
  </w:p>
  <w:p w14:paraId="28E92789" w14:textId="77777777" w:rsidR="00E91068" w:rsidRPr="00820AF9" w:rsidRDefault="00E91068" w:rsidP="00E91068">
    <w:pPr>
      <w:jc w:val="both"/>
      <w:rPr>
        <w:rFonts w:ascii="Arial" w:hAnsi="Arial" w:cs="Arial"/>
        <w:b/>
        <w:bCs/>
        <w:sz w:val="18"/>
        <w:szCs w:val="22"/>
      </w:rPr>
    </w:pPr>
  </w:p>
  <w:p w14:paraId="139E89EA" w14:textId="77777777" w:rsidR="00E91068" w:rsidRPr="00820AF9" w:rsidRDefault="00E91068" w:rsidP="00E91068">
    <w:pPr>
      <w:jc w:val="both"/>
      <w:rPr>
        <w:rFonts w:ascii="Arial" w:hAnsi="Arial" w:cs="Arial"/>
        <w:b/>
        <w:bCs/>
        <w:sz w:val="18"/>
        <w:szCs w:val="22"/>
      </w:rPr>
    </w:pPr>
  </w:p>
  <w:p w14:paraId="441D9300" w14:textId="77777777" w:rsidR="00E91068" w:rsidRPr="00820AF9" w:rsidRDefault="00E91068" w:rsidP="00E91068">
    <w:pPr>
      <w:jc w:val="both"/>
      <w:rPr>
        <w:rFonts w:ascii="Arial" w:hAnsi="Arial" w:cs="Arial"/>
        <w:b/>
        <w:bCs/>
        <w:sz w:val="18"/>
        <w:szCs w:val="22"/>
      </w:rPr>
    </w:pPr>
    <w:r w:rsidRPr="00820AF9">
      <w:rPr>
        <w:rFonts w:ascii="Arial" w:hAnsi="Arial" w:cs="Arial"/>
        <w:b/>
        <w:bCs/>
        <w:sz w:val="18"/>
        <w:szCs w:val="22"/>
      </w:rPr>
      <w:t>Note:</w:t>
    </w:r>
  </w:p>
  <w:p w14:paraId="3D9D3B4B" w14:textId="77777777" w:rsidR="00E91068" w:rsidRPr="00820AF9" w:rsidRDefault="00E91068" w:rsidP="00E91068">
    <w:pPr>
      <w:jc w:val="both"/>
      <w:rPr>
        <w:rFonts w:ascii="Arial" w:hAnsi="Arial" w:cs="Arial"/>
        <w:sz w:val="18"/>
        <w:szCs w:val="22"/>
      </w:rPr>
    </w:pPr>
  </w:p>
  <w:p w14:paraId="53F89359" w14:textId="77777777" w:rsidR="00E91068" w:rsidRPr="00820AF9" w:rsidRDefault="00E91068" w:rsidP="00E91068">
    <w:pPr>
      <w:jc w:val="both"/>
      <w:rPr>
        <w:rFonts w:ascii="Arial" w:hAnsi="Arial" w:cs="Arial"/>
        <w:sz w:val="18"/>
        <w:szCs w:val="22"/>
      </w:rPr>
    </w:pPr>
  </w:p>
  <w:p w14:paraId="023994C7" w14:textId="77777777" w:rsidR="00E91068" w:rsidRPr="00820AF9" w:rsidRDefault="00E91068" w:rsidP="00E91068">
    <w:pPr>
      <w:pStyle w:val="ListParagraph"/>
      <w:numPr>
        <w:ilvl w:val="0"/>
        <w:numId w:val="2"/>
      </w:numPr>
      <w:jc w:val="both"/>
      <w:rPr>
        <w:rFonts w:ascii="Arial" w:hAnsi="Arial" w:cs="Arial"/>
        <w:i/>
        <w:iCs/>
        <w:sz w:val="18"/>
        <w:szCs w:val="22"/>
      </w:rPr>
    </w:pPr>
    <w:r w:rsidRPr="00820AF9">
      <w:rPr>
        <w:rFonts w:ascii="Arial" w:hAnsi="Arial" w:cs="Arial"/>
        <w:i/>
        <w:iCs/>
        <w:sz w:val="18"/>
        <w:szCs w:val="22"/>
      </w:rPr>
      <w:t xml:space="preserve">Upon sending the Cover Letter, a letter of acceptance, with or without minor/major corrections, or a rejection letter, will be sent to the corresponding author. Following </w:t>
    </w:r>
    <w:r>
      <w:rPr>
        <w:rFonts w:ascii="Arial" w:hAnsi="Arial" w:cs="Arial"/>
        <w:i/>
        <w:iCs/>
        <w:sz w:val="18"/>
        <w:szCs w:val="22"/>
      </w:rPr>
      <w:t>abstract</w:t>
    </w:r>
    <w:r w:rsidRPr="00820AF9">
      <w:rPr>
        <w:rFonts w:ascii="Arial" w:hAnsi="Arial" w:cs="Arial"/>
        <w:i/>
        <w:iCs/>
        <w:sz w:val="18"/>
        <w:szCs w:val="22"/>
      </w:rPr>
      <w:t xml:space="preserve"> acceptance, the author</w:t>
    </w:r>
    <w:r>
      <w:rPr>
        <w:rFonts w:ascii="Arial" w:hAnsi="Arial" w:cs="Arial"/>
        <w:i/>
        <w:iCs/>
        <w:sz w:val="18"/>
        <w:szCs w:val="22"/>
      </w:rPr>
      <w:t>s are</w:t>
    </w:r>
    <w:r w:rsidRPr="00820AF9">
      <w:rPr>
        <w:rFonts w:ascii="Arial" w:hAnsi="Arial" w:cs="Arial"/>
        <w:i/>
        <w:iCs/>
        <w:sz w:val="18"/>
        <w:szCs w:val="22"/>
      </w:rPr>
      <w:t xml:space="preserve"> obligat</w:t>
    </w:r>
    <w:r>
      <w:rPr>
        <w:rFonts w:ascii="Arial" w:hAnsi="Arial" w:cs="Arial"/>
        <w:i/>
        <w:iCs/>
        <w:sz w:val="18"/>
        <w:szCs w:val="22"/>
      </w:rPr>
      <w:t>ed to pay their publication fee</w:t>
    </w:r>
    <w:r w:rsidRPr="00820AF9">
      <w:rPr>
        <w:rFonts w:ascii="Arial" w:hAnsi="Arial" w:cs="Arial"/>
        <w:i/>
        <w:iCs/>
        <w:sz w:val="18"/>
        <w:szCs w:val="22"/>
      </w:rPr>
      <w:t xml:space="preserve">. Once </w:t>
    </w:r>
    <w:r>
      <w:rPr>
        <w:rFonts w:ascii="Arial" w:hAnsi="Arial" w:cs="Arial"/>
        <w:i/>
        <w:iCs/>
        <w:sz w:val="18"/>
        <w:szCs w:val="22"/>
      </w:rPr>
      <w:t>payment</w:t>
    </w:r>
    <w:r w:rsidRPr="00820AF9">
      <w:rPr>
        <w:rFonts w:ascii="Arial" w:hAnsi="Arial" w:cs="Arial"/>
        <w:i/>
        <w:iCs/>
        <w:sz w:val="18"/>
        <w:szCs w:val="22"/>
      </w:rPr>
      <w:t xml:space="preserve"> receipt has been received, the article will be published in JHED.</w:t>
    </w:r>
  </w:p>
  <w:p w14:paraId="760D48CB" w14:textId="77777777" w:rsidR="00E91068" w:rsidRPr="0048602D" w:rsidRDefault="00E91068" w:rsidP="00E91068">
    <w:pPr>
      <w:ind w:left="360"/>
      <w:jc w:val="both"/>
      <w:rPr>
        <w:rFonts w:ascii="Arial" w:hAnsi="Arial" w:cs="Arial"/>
        <w:i/>
        <w:iCs/>
        <w:color w:val="808080" w:themeColor="background1" w:themeShade="80"/>
        <w:sz w:val="22"/>
        <w:szCs w:val="22"/>
      </w:rPr>
    </w:pPr>
  </w:p>
  <w:p w14:paraId="76AE7DEB" w14:textId="77777777" w:rsidR="00E91068" w:rsidRDefault="00E91068" w:rsidP="00E91068">
    <w:pPr>
      <w:jc w:val="both"/>
      <w:rPr>
        <w:rFonts w:ascii="Arial" w:hAnsi="Arial" w:cs="Arial"/>
        <w:i/>
        <w:iCs/>
        <w:sz w:val="22"/>
        <w:szCs w:val="22"/>
      </w:rPr>
    </w:pPr>
  </w:p>
  <w:p w14:paraId="1F219FFA" w14:textId="77777777" w:rsidR="00E91068" w:rsidRPr="00702F01" w:rsidRDefault="00E91068" w:rsidP="00E91068">
    <w:pPr>
      <w:jc w:val="both"/>
      <w:rPr>
        <w:rFonts w:ascii="Arial" w:hAnsi="Arial" w:cs="Arial"/>
        <w:i/>
        <w:iCs/>
        <w:sz w:val="22"/>
        <w:szCs w:val="22"/>
      </w:rPr>
    </w:pPr>
  </w:p>
  <w:p w14:paraId="6802FA2E" w14:textId="77777777" w:rsidR="00E91068" w:rsidRDefault="00E91068" w:rsidP="00E91068">
    <w:pPr>
      <w:spacing w:line="288" w:lineRule="atLeast"/>
      <w:jc w:val="center"/>
      <w:rPr>
        <w:rFonts w:ascii="Arial" w:hAnsi="Arial" w:cs="Arial"/>
        <w:b/>
        <w:color w:val="FF0000"/>
        <w:sz w:val="16"/>
        <w:szCs w:val="16"/>
        <w:lang w:val="en-GB"/>
      </w:rPr>
    </w:pPr>
    <w:r>
      <w:rPr>
        <w:rFonts w:ascii="Arial" w:hAnsi="Arial" w:cs="Arial"/>
        <w:b/>
        <w:color w:val="FF0000"/>
        <w:sz w:val="16"/>
        <w:szCs w:val="16"/>
        <w:lang w:val="en-GB"/>
      </w:rPr>
      <w:t>The c</w:t>
    </w:r>
    <w:r w:rsidRPr="00404365">
      <w:rPr>
        <w:rFonts w:ascii="Arial" w:hAnsi="Arial" w:cs="Arial"/>
        <w:b/>
        <w:color w:val="FF0000"/>
        <w:sz w:val="16"/>
        <w:szCs w:val="16"/>
        <w:lang w:val="en-GB"/>
      </w:rPr>
      <w:t xml:space="preserve">ompleted Cover Letter Form should be submitted </w:t>
    </w:r>
    <w:r>
      <w:rPr>
        <w:rFonts w:ascii="Arial" w:hAnsi="Arial" w:cs="Arial"/>
        <w:b/>
        <w:color w:val="FF0000"/>
        <w:sz w:val="16"/>
        <w:szCs w:val="16"/>
        <w:lang w:val="en-GB"/>
      </w:rPr>
      <w:t>alongside your</w:t>
    </w:r>
    <w:r w:rsidRPr="00404365">
      <w:rPr>
        <w:rFonts w:ascii="Arial" w:hAnsi="Arial" w:cs="Arial"/>
        <w:b/>
        <w:color w:val="FF0000"/>
        <w:sz w:val="16"/>
        <w:szCs w:val="16"/>
        <w:lang w:val="en-GB"/>
      </w:rPr>
      <w:t xml:space="preserve"> manuscript</w:t>
    </w:r>
    <w:r>
      <w:rPr>
        <w:rFonts w:ascii="Arial" w:hAnsi="Arial" w:cs="Arial"/>
        <w:b/>
        <w:color w:val="FF0000"/>
        <w:sz w:val="16"/>
        <w:szCs w:val="16"/>
        <w:lang w:val="en-GB"/>
      </w:rPr>
      <w:t xml:space="preserve"> (Full Paper).</w:t>
    </w:r>
    <w:r>
      <w:rPr>
        <w:rFonts w:ascii="Arial" w:hAnsi="Arial" w:cs="Arial"/>
        <w:b/>
        <w:color w:val="FF0000"/>
        <w:sz w:val="16"/>
        <w:szCs w:val="16"/>
        <w:lang w:val="en-GB"/>
      </w:rPr>
      <w:br/>
      <w:t>All manuscripts submitted to JHED have to be accompanied by a Cover Letter Form.</w:t>
    </w:r>
  </w:p>
  <w:p w14:paraId="5544B809" w14:textId="77777777" w:rsidR="00E91068" w:rsidRPr="00E91068" w:rsidRDefault="00E91068" w:rsidP="00E91068">
    <w:pPr>
      <w:spacing w:line="288" w:lineRule="atLeast"/>
      <w:jc w:val="center"/>
      <w:rPr>
        <w:rFonts w:ascii="Arial" w:hAnsi="Arial" w:cs="Arial"/>
        <w:b/>
        <w:sz w:val="14"/>
        <w:szCs w:val="16"/>
        <w:lang w:val="pt-BR"/>
      </w:rPr>
    </w:pPr>
    <w:r w:rsidRPr="00E91068">
      <w:rPr>
        <w:rFonts w:ascii="Arial" w:hAnsi="Arial" w:cs="Arial"/>
        <w:b/>
        <w:sz w:val="14"/>
        <w:szCs w:val="16"/>
        <w:lang w:val="pt-BR"/>
      </w:rPr>
      <w:br/>
    </w:r>
    <w:r w:rsidRPr="00E91068">
      <w:rPr>
        <w:rFonts w:ascii="Arial" w:hAnsi="Arial" w:cs="Arial"/>
        <w:b/>
        <w:sz w:val="14"/>
        <w:szCs w:val="16"/>
        <w:lang w:val="pt-BR"/>
      </w:rPr>
      <w:t>Ss. Cyril and Methodius, 52-1/3, 1000 Skopje, The Republic of Macedonia</w:t>
    </w:r>
  </w:p>
  <w:p w14:paraId="610B6FD1" w14:textId="77777777" w:rsidR="00E91068" w:rsidRDefault="00E9106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F08672" w14:textId="77777777" w:rsidR="005609F0" w:rsidRDefault="005609F0" w:rsidP="00AA5D65">
      <w:r>
        <w:separator/>
      </w:r>
    </w:p>
  </w:footnote>
  <w:footnote w:type="continuationSeparator" w:id="0">
    <w:p w14:paraId="5CB59010" w14:textId="77777777" w:rsidR="005609F0" w:rsidRDefault="005609F0" w:rsidP="00AA5D6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4B7205" w14:textId="29943D55" w:rsidR="00AA5D65" w:rsidRPr="00820AF9" w:rsidRDefault="00C73265">
    <w:pPr>
      <w:pStyle w:val="Header"/>
      <w:rPr>
        <w:sz w:val="20"/>
      </w:rPr>
    </w:pPr>
    <w:r w:rsidRPr="00820AF9">
      <w:rPr>
        <w:noProof/>
        <w:sz w:val="20"/>
        <w:lang w:val="en-GB" w:eastAsia="en-GB"/>
      </w:rPr>
      <w:drawing>
        <wp:anchor distT="0" distB="0" distL="114300" distR="114300" simplePos="0" relativeHeight="251660288" behindDoc="0" locked="0" layoutInCell="1" allowOverlap="1" wp14:anchorId="0AB51F30" wp14:editId="3C4B8158">
          <wp:simplePos x="0" y="0"/>
          <wp:positionH relativeFrom="margin">
            <wp:align>left</wp:align>
          </wp:positionH>
          <wp:positionV relativeFrom="topMargin">
            <wp:posOffset>314325</wp:posOffset>
          </wp:positionV>
          <wp:extent cx="546100" cy="535940"/>
          <wp:effectExtent l="0" t="0" r="635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JHED 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46100" cy="535940"/>
                  </a:xfrm>
                  <a:prstGeom prst="rect">
                    <a:avLst/>
                  </a:prstGeom>
                </pic:spPr>
              </pic:pic>
            </a:graphicData>
          </a:graphic>
          <wp14:sizeRelH relativeFrom="margin">
            <wp14:pctWidth>0</wp14:pctWidth>
          </wp14:sizeRelH>
          <wp14:sizeRelV relativeFrom="margin">
            <wp14:pctHeight>0</wp14:pctHeight>
          </wp14:sizeRelV>
        </wp:anchor>
      </w:drawing>
    </w:r>
    <w:r w:rsidR="00930A1B" w:rsidRPr="00820AF9">
      <w:rPr>
        <w:noProof/>
        <w:sz w:val="20"/>
        <w:lang w:val="en-GB" w:eastAsia="en-GB"/>
      </w:rPr>
      <mc:AlternateContent>
        <mc:Choice Requires="wps">
          <w:drawing>
            <wp:anchor distT="0" distB="0" distL="114300" distR="114300" simplePos="0" relativeHeight="251661312" behindDoc="0" locked="0" layoutInCell="1" allowOverlap="1" wp14:anchorId="29428C30" wp14:editId="6D43C179">
              <wp:simplePos x="0" y="0"/>
              <wp:positionH relativeFrom="margin">
                <wp:posOffset>609600</wp:posOffset>
              </wp:positionH>
              <wp:positionV relativeFrom="paragraph">
                <wp:posOffset>370840</wp:posOffset>
              </wp:positionV>
              <wp:extent cx="5257800" cy="0"/>
              <wp:effectExtent l="0" t="19050" r="19050" b="19050"/>
              <wp:wrapNone/>
              <wp:docPr id="5" name="Straight Connector 5"/>
              <wp:cNvGraphicFramePr/>
              <a:graphic xmlns:a="http://schemas.openxmlformats.org/drawingml/2006/main">
                <a:graphicData uri="http://schemas.microsoft.com/office/word/2010/wordprocessingShape">
                  <wps:wsp>
                    <wps:cNvCnPr/>
                    <wps:spPr>
                      <a:xfrm flipV="1">
                        <a:off x="0" y="0"/>
                        <a:ext cx="5257800" cy="0"/>
                      </a:xfrm>
                      <a:prstGeom prst="line">
                        <a:avLst/>
                      </a:prstGeom>
                      <a:ln w="28575">
                        <a:solidFill>
                          <a:srgbClr val="E53E3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AAD3FA" id="Straight Connector 5"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8pt,29.2pt" to="462pt,2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" strokecolor="#e53e30" strokeweight="2.25pt">
              <v:stroke joinstyle="miter"/>
              <w10:wrap anchorx="margin"/>
            </v:line>
          </w:pict>
        </mc:Fallback>
      </mc:AlternateContent>
    </w:r>
    <w:r w:rsidR="00930A1B" w:rsidRPr="00820AF9">
      <w:rPr>
        <w:noProof/>
        <w:sz w:val="20"/>
        <w:lang w:val="en-GB" w:eastAsia="en-GB"/>
      </w:rPr>
      <mc:AlternateContent>
        <mc:Choice Requires="wps">
          <w:drawing>
            <wp:anchor distT="0" distB="0" distL="114300" distR="114300" simplePos="0" relativeHeight="251659264" behindDoc="0" locked="0" layoutInCell="1" allowOverlap="1" wp14:anchorId="74B6DEAE" wp14:editId="025E5594">
              <wp:simplePos x="0" y="0"/>
              <wp:positionH relativeFrom="margin">
                <wp:align>right</wp:align>
              </wp:positionH>
              <wp:positionV relativeFrom="paragraph">
                <wp:posOffset>139700</wp:posOffset>
              </wp:positionV>
              <wp:extent cx="2897579" cy="296817"/>
              <wp:effectExtent l="0" t="0" r="0" b="8255"/>
              <wp:wrapNone/>
              <wp:docPr id="2" name="Текстово поле 2"/>
              <wp:cNvGraphicFramePr/>
              <a:graphic xmlns:a="http://schemas.openxmlformats.org/drawingml/2006/main">
                <a:graphicData uri="http://schemas.microsoft.com/office/word/2010/wordprocessingShape">
                  <wps:wsp>
                    <wps:cNvSpPr txBox="1"/>
                    <wps:spPr>
                      <a:xfrm>
                        <a:off x="0" y="0"/>
                        <a:ext cx="2897579" cy="296817"/>
                      </a:xfrm>
                      <a:prstGeom prst="rect">
                        <a:avLst/>
                      </a:prstGeom>
                      <a:solidFill>
                        <a:schemeClr val="lt1"/>
                      </a:solidFill>
                      <a:ln w="6350">
                        <a:noFill/>
                      </a:ln>
                    </wps:spPr>
                    <wps:txbx>
                      <w:txbxContent>
                        <w:p w14:paraId="1EF7C260" w14:textId="77777777" w:rsidR="00702F01" w:rsidRPr="00C73265" w:rsidRDefault="00702F01" w:rsidP="00702F01">
                          <w:pPr>
                            <w:jc w:val="right"/>
                            <w:rPr>
                              <w:rFonts w:ascii="Arial" w:hAnsi="Arial" w:cs="Arial"/>
                              <w:iCs/>
                              <w:sz w:val="18"/>
                              <w:szCs w:val="20"/>
                            </w:rPr>
                          </w:pPr>
                          <w:r w:rsidRPr="00C73265">
                            <w:rPr>
                              <w:rFonts w:ascii="Arial" w:hAnsi="Arial" w:cs="Arial"/>
                              <w:iCs/>
                              <w:sz w:val="18"/>
                              <w:szCs w:val="20"/>
                            </w:rPr>
                            <w:t>Journal of Hygienic Engineering and Design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B6DEAE" id="_x0000_t202" coordsize="21600,21600" o:spt="202" path="m,l,21600r21600,l21600,xe">
              <v:stroke joinstyle="miter"/>
              <v:path gradientshapeok="t" o:connecttype="rect"/>
            </v:shapetype>
            <v:shape id="Текстово поле 2" o:spid="_x0000_s1026" type="#_x0000_t202" style="position:absolute;margin-left:176.95pt;margin-top:11pt;width:228.15pt;height:23.3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" fillcolor="white [3201]" stroked="f" strokeweight=".5pt">
              <v:textbox>
                <w:txbxContent>
                  <w:p w14:paraId="1EF7C260" w14:textId="77777777" w:rsidR="00702F01" w:rsidRPr="00C73265" w:rsidRDefault="00702F01" w:rsidP="00702F01">
                    <w:pPr>
                      <w:jc w:val="right"/>
                      <w:rPr>
                        <w:rFonts w:ascii="Arial" w:hAnsi="Arial" w:cs="Arial"/>
                        <w:iCs/>
                        <w:sz w:val="18"/>
                        <w:szCs w:val="20"/>
                      </w:rPr>
                    </w:pPr>
                    <w:r w:rsidRPr="00C73265">
                      <w:rPr>
                        <w:rFonts w:ascii="Arial" w:hAnsi="Arial" w:cs="Arial"/>
                        <w:iCs/>
                        <w:sz w:val="18"/>
                        <w:szCs w:val="20"/>
                      </w:rPr>
                      <w:t>Journal of Hygienic Engineering and Design</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C5284E"/>
    <w:multiLevelType w:val="hybridMultilevel"/>
    <w:tmpl w:val="C3AADC58"/>
    <w:lvl w:ilvl="0" w:tplc="277AD4A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5127DC1"/>
    <w:multiLevelType w:val="hybridMultilevel"/>
    <w:tmpl w:val="5E729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0D1C05"/>
    <w:multiLevelType w:val="hybridMultilevel"/>
    <w:tmpl w:val="58EA9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D65"/>
    <w:rsid w:val="00015181"/>
    <w:rsid w:val="00051E23"/>
    <w:rsid w:val="0005743B"/>
    <w:rsid w:val="00095DA0"/>
    <w:rsid w:val="001243B9"/>
    <w:rsid w:val="001755AC"/>
    <w:rsid w:val="00197611"/>
    <w:rsid w:val="001A7FE4"/>
    <w:rsid w:val="001E1F07"/>
    <w:rsid w:val="001F7398"/>
    <w:rsid w:val="002D4588"/>
    <w:rsid w:val="00305DC4"/>
    <w:rsid w:val="00325121"/>
    <w:rsid w:val="00384475"/>
    <w:rsid w:val="003D1A09"/>
    <w:rsid w:val="004730A0"/>
    <w:rsid w:val="0048602D"/>
    <w:rsid w:val="004D353F"/>
    <w:rsid w:val="004F450C"/>
    <w:rsid w:val="00543B81"/>
    <w:rsid w:val="005609F0"/>
    <w:rsid w:val="00560AB4"/>
    <w:rsid w:val="005A5CE4"/>
    <w:rsid w:val="006C77B2"/>
    <w:rsid w:val="006D15C1"/>
    <w:rsid w:val="006D2386"/>
    <w:rsid w:val="00702F01"/>
    <w:rsid w:val="00703AB8"/>
    <w:rsid w:val="007516A3"/>
    <w:rsid w:val="00767F5F"/>
    <w:rsid w:val="00771EA3"/>
    <w:rsid w:val="0078735E"/>
    <w:rsid w:val="007E2D65"/>
    <w:rsid w:val="007E7EEC"/>
    <w:rsid w:val="00820AF9"/>
    <w:rsid w:val="00857712"/>
    <w:rsid w:val="008B6CE0"/>
    <w:rsid w:val="00905014"/>
    <w:rsid w:val="00930A1B"/>
    <w:rsid w:val="0093369C"/>
    <w:rsid w:val="009564BE"/>
    <w:rsid w:val="009E02CA"/>
    <w:rsid w:val="00A61E3C"/>
    <w:rsid w:val="00A6478A"/>
    <w:rsid w:val="00A82783"/>
    <w:rsid w:val="00A85CD7"/>
    <w:rsid w:val="00AA5D65"/>
    <w:rsid w:val="00B031FB"/>
    <w:rsid w:val="00B22F60"/>
    <w:rsid w:val="00B4002C"/>
    <w:rsid w:val="00B96E3F"/>
    <w:rsid w:val="00BA28FC"/>
    <w:rsid w:val="00BB7053"/>
    <w:rsid w:val="00C11940"/>
    <w:rsid w:val="00C30BCA"/>
    <w:rsid w:val="00C70E26"/>
    <w:rsid w:val="00C73265"/>
    <w:rsid w:val="00D126D5"/>
    <w:rsid w:val="00D2204E"/>
    <w:rsid w:val="00D57170"/>
    <w:rsid w:val="00E424AA"/>
    <w:rsid w:val="00E81197"/>
    <w:rsid w:val="00E91068"/>
    <w:rsid w:val="00E91DA6"/>
    <w:rsid w:val="00F04D7C"/>
    <w:rsid w:val="00FA0A08"/>
    <w:rsid w:val="00FA3EC4"/>
    <w:rsid w:val="00FB715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2D89DC"/>
  <w15:chartTrackingRefBased/>
  <w15:docId w15:val="{E3FD364F-803A-4472-BA03-515C480A5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D6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AA5D65"/>
    <w:pPr>
      <w:keepNext/>
      <w:spacing w:before="240" w:after="60"/>
      <w:outlineLvl w:val="0"/>
    </w:pPr>
    <w:rPr>
      <w:rFonts w:ascii="Cambria" w:hAnsi="Cambria"/>
      <w:b/>
      <w:bCs/>
      <w:kern w:val="32"/>
      <w:sz w:val="32"/>
      <w:szCs w:val="32"/>
      <w:lang w:val="en-GB" w:eastAsia="hr-HR"/>
    </w:rPr>
  </w:style>
  <w:style w:type="paragraph" w:styleId="Heading4">
    <w:name w:val="heading 4"/>
    <w:basedOn w:val="Normal"/>
    <w:next w:val="Normal"/>
    <w:link w:val="Heading4Char"/>
    <w:uiPriority w:val="9"/>
    <w:semiHidden/>
    <w:unhideWhenUsed/>
    <w:qFormat/>
    <w:rsid w:val="00E81197"/>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6">
    <w:name w:val="heading 6"/>
    <w:basedOn w:val="Normal"/>
    <w:next w:val="Normal"/>
    <w:link w:val="Heading6Char"/>
    <w:uiPriority w:val="9"/>
    <w:semiHidden/>
    <w:unhideWhenUsed/>
    <w:qFormat/>
    <w:rsid w:val="00E81197"/>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5D65"/>
    <w:pPr>
      <w:tabs>
        <w:tab w:val="center" w:pos="4680"/>
        <w:tab w:val="right" w:pos="9360"/>
      </w:tabs>
    </w:pPr>
  </w:style>
  <w:style w:type="character" w:customStyle="1" w:styleId="HeaderChar">
    <w:name w:val="Header Char"/>
    <w:basedOn w:val="DefaultParagraphFont"/>
    <w:link w:val="Header"/>
    <w:uiPriority w:val="99"/>
    <w:rsid w:val="00AA5D65"/>
  </w:style>
  <w:style w:type="paragraph" w:styleId="Footer">
    <w:name w:val="footer"/>
    <w:basedOn w:val="Normal"/>
    <w:link w:val="FooterChar"/>
    <w:uiPriority w:val="99"/>
    <w:unhideWhenUsed/>
    <w:rsid w:val="00AA5D65"/>
    <w:pPr>
      <w:tabs>
        <w:tab w:val="center" w:pos="4680"/>
        <w:tab w:val="right" w:pos="9360"/>
      </w:tabs>
    </w:pPr>
  </w:style>
  <w:style w:type="character" w:customStyle="1" w:styleId="FooterChar">
    <w:name w:val="Footer Char"/>
    <w:basedOn w:val="DefaultParagraphFont"/>
    <w:link w:val="Footer"/>
    <w:uiPriority w:val="99"/>
    <w:rsid w:val="00AA5D65"/>
  </w:style>
  <w:style w:type="character" w:customStyle="1" w:styleId="Heading1Char">
    <w:name w:val="Heading 1 Char"/>
    <w:basedOn w:val="DefaultParagraphFont"/>
    <w:link w:val="Heading1"/>
    <w:rsid w:val="00AA5D65"/>
    <w:rPr>
      <w:rFonts w:ascii="Cambria" w:eastAsia="Times New Roman" w:hAnsi="Cambria" w:cs="Times New Roman"/>
      <w:b/>
      <w:bCs/>
      <w:kern w:val="32"/>
      <w:sz w:val="32"/>
      <w:szCs w:val="32"/>
      <w:lang w:val="en-GB" w:eastAsia="hr-HR"/>
    </w:rPr>
  </w:style>
  <w:style w:type="paragraph" w:styleId="NormalWeb">
    <w:name w:val="Normal (Web)"/>
    <w:basedOn w:val="Normal"/>
    <w:rsid w:val="00AA5D65"/>
    <w:pPr>
      <w:spacing w:before="100" w:beforeAutospacing="1" w:after="100" w:afterAutospacing="1"/>
    </w:pPr>
    <w:rPr>
      <w:lang w:val="en-GB" w:eastAsia="en-GB"/>
    </w:rPr>
  </w:style>
  <w:style w:type="paragraph" w:styleId="ListParagraph">
    <w:name w:val="List Paragraph"/>
    <w:basedOn w:val="Normal"/>
    <w:uiPriority w:val="34"/>
    <w:qFormat/>
    <w:rsid w:val="00F04D7C"/>
    <w:pPr>
      <w:ind w:left="720"/>
      <w:contextualSpacing/>
    </w:pPr>
  </w:style>
  <w:style w:type="character" w:customStyle="1" w:styleId="Heading4Char">
    <w:name w:val="Heading 4 Char"/>
    <w:basedOn w:val="DefaultParagraphFont"/>
    <w:link w:val="Heading4"/>
    <w:uiPriority w:val="9"/>
    <w:semiHidden/>
    <w:rsid w:val="00E81197"/>
    <w:rPr>
      <w:rFonts w:asciiTheme="majorHAnsi" w:eastAsiaTheme="majorEastAsia" w:hAnsiTheme="majorHAnsi" w:cstheme="majorBidi"/>
      <w:i/>
      <w:iCs/>
      <w:color w:val="2F5496" w:themeColor="accent1" w:themeShade="BF"/>
      <w:sz w:val="24"/>
      <w:szCs w:val="24"/>
    </w:rPr>
  </w:style>
  <w:style w:type="character" w:customStyle="1" w:styleId="Heading6Char">
    <w:name w:val="Heading 6 Char"/>
    <w:basedOn w:val="DefaultParagraphFont"/>
    <w:link w:val="Heading6"/>
    <w:uiPriority w:val="9"/>
    <w:semiHidden/>
    <w:rsid w:val="00E81197"/>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7519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24</Words>
  <Characters>142</Characters>
  <Application>Microsoft Office Word</Application>
  <DocSecurity>0</DocSecurity>
  <Lines>1</Lines>
  <Paragraphs>1</Paragraphs>
  <ScaleCrop>false</ScaleCrop>
  <Company/>
  <LinksUpToDate>false</LinksUpToDate>
  <CharactersWithSpaces>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Konstantin</dc:creator>
  <cp:keywords/>
  <dc:description/>
  <cp:lastModifiedBy>Konstantin Kakurinov</cp:lastModifiedBy>
  <cp:revision>40</cp:revision>
  <dcterms:created xsi:type="dcterms:W3CDTF">2020-09-24T13:31:00Z</dcterms:created>
  <dcterms:modified xsi:type="dcterms:W3CDTF">2026-07-29T12:52:00Z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effe14b8-7fe4-404e-9b9a-23b8d3767916</vt:lpwstr>
  </property>
</Properties>
</file>